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6335F" w14:textId="77777777" w:rsidR="00B6270D" w:rsidRDefault="00B6270D" w:rsidP="00B6270D">
      <w:pPr>
        <w:jc w:val="right"/>
        <w:rPr>
          <w:sz w:val="20"/>
          <w:szCs w:val="20"/>
        </w:rPr>
      </w:pPr>
    </w:p>
    <w:p w14:paraId="600D7AE2" w14:textId="77777777" w:rsidR="00B6270D" w:rsidRDefault="00B6270D" w:rsidP="00B6270D">
      <w:pPr>
        <w:jc w:val="right"/>
        <w:rPr>
          <w:sz w:val="20"/>
          <w:szCs w:val="20"/>
        </w:rPr>
      </w:pPr>
    </w:p>
    <w:p w14:paraId="003012DD" w14:textId="77777777" w:rsidR="00B6270D" w:rsidRDefault="00B6270D" w:rsidP="00B6270D">
      <w:pPr>
        <w:jc w:val="right"/>
        <w:rPr>
          <w:sz w:val="20"/>
          <w:szCs w:val="20"/>
        </w:rPr>
      </w:pPr>
    </w:p>
    <w:p w14:paraId="4F50504C" w14:textId="77777777" w:rsidR="00B6270D" w:rsidRDefault="00B6270D" w:rsidP="00B6270D">
      <w:pPr>
        <w:jc w:val="right"/>
        <w:rPr>
          <w:sz w:val="20"/>
          <w:szCs w:val="20"/>
        </w:rPr>
      </w:pPr>
    </w:p>
    <w:p w14:paraId="57254D4D" w14:textId="77777777" w:rsidR="00B6270D" w:rsidRDefault="00B6270D" w:rsidP="00B6270D">
      <w:pPr>
        <w:jc w:val="right"/>
        <w:rPr>
          <w:sz w:val="20"/>
          <w:szCs w:val="20"/>
        </w:rPr>
      </w:pPr>
    </w:p>
    <w:p w14:paraId="4D135518" w14:textId="77777777" w:rsidR="00B6270D" w:rsidRPr="00B6270D" w:rsidRDefault="00B6270D" w:rsidP="00B6270D">
      <w:pPr>
        <w:jc w:val="right"/>
        <w:rPr>
          <w:sz w:val="20"/>
          <w:szCs w:val="20"/>
        </w:rPr>
      </w:pPr>
      <w:r w:rsidRPr="00B6270D">
        <w:rPr>
          <w:sz w:val="20"/>
          <w:szCs w:val="20"/>
        </w:rPr>
        <w:t>Name</w:t>
      </w:r>
      <w:proofErr w:type="gramStart"/>
      <w:r w:rsidRPr="00B6270D">
        <w:rPr>
          <w:sz w:val="20"/>
          <w:szCs w:val="20"/>
        </w:rPr>
        <w:t>:_</w:t>
      </w:r>
      <w:proofErr w:type="gramEnd"/>
      <w:r w:rsidRPr="00B6270D">
        <w:rPr>
          <w:sz w:val="20"/>
          <w:szCs w:val="20"/>
        </w:rPr>
        <w:t>______________</w:t>
      </w:r>
    </w:p>
    <w:p w14:paraId="79B4568D" w14:textId="77777777" w:rsidR="00B14592" w:rsidRPr="00B6270D" w:rsidRDefault="00B6270D" w:rsidP="00B6270D">
      <w:pPr>
        <w:jc w:val="center"/>
        <w:rPr>
          <w:sz w:val="20"/>
          <w:szCs w:val="20"/>
        </w:rPr>
      </w:pPr>
      <w:r w:rsidRPr="00B6270D">
        <w:rPr>
          <w:sz w:val="20"/>
          <w:szCs w:val="20"/>
        </w:rPr>
        <w:t xml:space="preserve">Comma Life </w:t>
      </w:r>
    </w:p>
    <w:p w14:paraId="16696173" w14:textId="77777777" w:rsidR="00B6270D" w:rsidRPr="00B6270D" w:rsidRDefault="00B6270D" w:rsidP="00B6270D">
      <w:pPr>
        <w:jc w:val="center"/>
        <w:rPr>
          <w:sz w:val="20"/>
          <w:szCs w:val="20"/>
        </w:rPr>
      </w:pPr>
      <w:r w:rsidRPr="00B6270D">
        <w:rPr>
          <w:sz w:val="20"/>
          <w:szCs w:val="20"/>
        </w:rPr>
        <w:t>Rubric</w:t>
      </w:r>
    </w:p>
    <w:p w14:paraId="63CC46ED" w14:textId="77777777" w:rsidR="00B6270D" w:rsidRPr="00B6270D" w:rsidRDefault="00B6270D" w:rsidP="00B6270D">
      <w:pPr>
        <w:rPr>
          <w:sz w:val="20"/>
          <w:szCs w:val="20"/>
        </w:rPr>
      </w:pPr>
      <w:r w:rsidRPr="00B6270D">
        <w:rPr>
          <w:sz w:val="20"/>
          <w:szCs w:val="20"/>
        </w:rPr>
        <w:t>Comic explains rules of comma use</w:t>
      </w:r>
    </w:p>
    <w:p w14:paraId="2EC9DD3F" w14:textId="77777777" w:rsidR="00B6270D" w:rsidRPr="00B6270D" w:rsidRDefault="00B6270D" w:rsidP="00B6270D">
      <w:pPr>
        <w:rPr>
          <w:sz w:val="20"/>
          <w:szCs w:val="20"/>
        </w:rPr>
      </w:pPr>
      <w:r w:rsidRPr="00B6270D">
        <w:rPr>
          <w:sz w:val="20"/>
          <w:szCs w:val="20"/>
        </w:rPr>
        <w:t>1</w:t>
      </w:r>
      <w:r w:rsidRPr="00B6270D">
        <w:rPr>
          <w:sz w:val="20"/>
          <w:szCs w:val="20"/>
        </w:rPr>
        <w:tab/>
        <w:t>2</w:t>
      </w:r>
      <w:r w:rsidRPr="00B6270D">
        <w:rPr>
          <w:sz w:val="20"/>
          <w:szCs w:val="20"/>
        </w:rPr>
        <w:tab/>
        <w:t>3</w:t>
      </w:r>
      <w:r w:rsidRPr="00B6270D">
        <w:rPr>
          <w:sz w:val="20"/>
          <w:szCs w:val="20"/>
        </w:rPr>
        <w:tab/>
        <w:t>4</w:t>
      </w:r>
      <w:r w:rsidRPr="00B6270D">
        <w:rPr>
          <w:sz w:val="20"/>
          <w:szCs w:val="20"/>
        </w:rPr>
        <w:tab/>
        <w:t>5</w:t>
      </w:r>
    </w:p>
    <w:p w14:paraId="113989FD" w14:textId="77777777" w:rsidR="00B6270D" w:rsidRPr="00B6270D" w:rsidRDefault="00B6270D" w:rsidP="00B6270D">
      <w:pPr>
        <w:rPr>
          <w:sz w:val="20"/>
          <w:szCs w:val="20"/>
        </w:rPr>
      </w:pPr>
    </w:p>
    <w:p w14:paraId="676F690D" w14:textId="77777777" w:rsidR="00B6270D" w:rsidRPr="00B6270D" w:rsidRDefault="00B6270D" w:rsidP="00B6270D">
      <w:pPr>
        <w:rPr>
          <w:sz w:val="20"/>
          <w:szCs w:val="20"/>
        </w:rPr>
      </w:pPr>
      <w:r w:rsidRPr="00B6270D">
        <w:rPr>
          <w:sz w:val="20"/>
          <w:szCs w:val="20"/>
        </w:rPr>
        <w:t>Project includes examples of improper comma use</w:t>
      </w:r>
    </w:p>
    <w:p w14:paraId="381E1621" w14:textId="77777777" w:rsidR="00B6270D" w:rsidRPr="00B6270D" w:rsidRDefault="00B6270D" w:rsidP="00B6270D">
      <w:pPr>
        <w:rPr>
          <w:sz w:val="20"/>
          <w:szCs w:val="20"/>
        </w:rPr>
      </w:pPr>
      <w:r w:rsidRPr="00B6270D">
        <w:rPr>
          <w:sz w:val="20"/>
          <w:szCs w:val="20"/>
        </w:rPr>
        <w:t>1</w:t>
      </w:r>
      <w:r w:rsidRPr="00B6270D">
        <w:rPr>
          <w:sz w:val="20"/>
          <w:szCs w:val="20"/>
        </w:rPr>
        <w:tab/>
        <w:t>2</w:t>
      </w:r>
      <w:r w:rsidRPr="00B6270D">
        <w:rPr>
          <w:sz w:val="20"/>
          <w:szCs w:val="20"/>
        </w:rPr>
        <w:tab/>
        <w:t>3</w:t>
      </w:r>
      <w:r w:rsidRPr="00B6270D">
        <w:rPr>
          <w:sz w:val="20"/>
          <w:szCs w:val="20"/>
        </w:rPr>
        <w:tab/>
        <w:t>4</w:t>
      </w:r>
      <w:r w:rsidRPr="00B6270D">
        <w:rPr>
          <w:sz w:val="20"/>
          <w:szCs w:val="20"/>
        </w:rPr>
        <w:tab/>
        <w:t>5</w:t>
      </w:r>
    </w:p>
    <w:p w14:paraId="7543B3DF" w14:textId="77777777" w:rsidR="00B6270D" w:rsidRPr="00B6270D" w:rsidRDefault="00B6270D" w:rsidP="00B6270D">
      <w:pPr>
        <w:rPr>
          <w:sz w:val="20"/>
          <w:szCs w:val="20"/>
        </w:rPr>
      </w:pPr>
    </w:p>
    <w:p w14:paraId="41586195" w14:textId="77777777" w:rsidR="00B6270D" w:rsidRPr="00B6270D" w:rsidRDefault="00B6270D" w:rsidP="00B6270D">
      <w:pPr>
        <w:rPr>
          <w:sz w:val="20"/>
          <w:szCs w:val="20"/>
        </w:rPr>
      </w:pPr>
      <w:r w:rsidRPr="00B6270D">
        <w:rPr>
          <w:sz w:val="20"/>
          <w:szCs w:val="20"/>
        </w:rPr>
        <w:t>Project includes examples of proper comma use</w:t>
      </w:r>
    </w:p>
    <w:p w14:paraId="76A4566F" w14:textId="77777777" w:rsidR="00B6270D" w:rsidRPr="00B6270D" w:rsidRDefault="00B6270D" w:rsidP="00B6270D">
      <w:pPr>
        <w:rPr>
          <w:sz w:val="20"/>
          <w:szCs w:val="20"/>
        </w:rPr>
      </w:pPr>
      <w:r w:rsidRPr="00B6270D">
        <w:rPr>
          <w:sz w:val="20"/>
          <w:szCs w:val="20"/>
        </w:rPr>
        <w:t>1</w:t>
      </w:r>
      <w:r w:rsidRPr="00B6270D">
        <w:rPr>
          <w:sz w:val="20"/>
          <w:szCs w:val="20"/>
        </w:rPr>
        <w:tab/>
        <w:t>2</w:t>
      </w:r>
      <w:r w:rsidRPr="00B6270D">
        <w:rPr>
          <w:sz w:val="20"/>
          <w:szCs w:val="20"/>
        </w:rPr>
        <w:tab/>
        <w:t>3</w:t>
      </w:r>
      <w:r w:rsidRPr="00B6270D">
        <w:rPr>
          <w:sz w:val="20"/>
          <w:szCs w:val="20"/>
        </w:rPr>
        <w:tab/>
        <w:t>4</w:t>
      </w:r>
      <w:r w:rsidRPr="00B6270D">
        <w:rPr>
          <w:sz w:val="20"/>
          <w:szCs w:val="20"/>
        </w:rPr>
        <w:tab/>
        <w:t>5</w:t>
      </w:r>
    </w:p>
    <w:p w14:paraId="1994E134" w14:textId="77777777" w:rsidR="00B6270D" w:rsidRPr="00B6270D" w:rsidRDefault="00B6270D" w:rsidP="00B6270D">
      <w:pPr>
        <w:rPr>
          <w:sz w:val="20"/>
          <w:szCs w:val="20"/>
        </w:rPr>
      </w:pPr>
    </w:p>
    <w:p w14:paraId="7F904B8C" w14:textId="77777777" w:rsidR="00B6270D" w:rsidRPr="00B6270D" w:rsidRDefault="00B6270D" w:rsidP="00B6270D">
      <w:pPr>
        <w:rPr>
          <w:sz w:val="20"/>
          <w:szCs w:val="20"/>
        </w:rPr>
      </w:pPr>
      <w:r w:rsidRPr="00B6270D">
        <w:rPr>
          <w:sz w:val="20"/>
          <w:szCs w:val="20"/>
        </w:rPr>
        <w:t>Comic is creative, visually appealing, and thorough</w:t>
      </w:r>
    </w:p>
    <w:p w14:paraId="5DAF3AE2" w14:textId="77777777" w:rsidR="00B6270D" w:rsidRPr="00B6270D" w:rsidRDefault="00B6270D" w:rsidP="00B6270D">
      <w:pPr>
        <w:rPr>
          <w:sz w:val="20"/>
          <w:szCs w:val="20"/>
        </w:rPr>
      </w:pPr>
      <w:r w:rsidRPr="00B6270D">
        <w:rPr>
          <w:sz w:val="20"/>
          <w:szCs w:val="20"/>
        </w:rPr>
        <w:t>1</w:t>
      </w:r>
      <w:r w:rsidRPr="00B6270D">
        <w:rPr>
          <w:sz w:val="20"/>
          <w:szCs w:val="20"/>
        </w:rPr>
        <w:tab/>
        <w:t>2</w:t>
      </w:r>
      <w:r w:rsidRPr="00B6270D">
        <w:rPr>
          <w:sz w:val="20"/>
          <w:szCs w:val="20"/>
        </w:rPr>
        <w:tab/>
        <w:t>3</w:t>
      </w:r>
      <w:r w:rsidRPr="00B6270D">
        <w:rPr>
          <w:sz w:val="20"/>
          <w:szCs w:val="20"/>
        </w:rPr>
        <w:tab/>
        <w:t>4</w:t>
      </w:r>
      <w:r w:rsidRPr="00B6270D">
        <w:rPr>
          <w:sz w:val="20"/>
          <w:szCs w:val="20"/>
        </w:rPr>
        <w:tab/>
        <w:t>5</w:t>
      </w:r>
    </w:p>
    <w:p w14:paraId="2672E837" w14:textId="77777777" w:rsidR="00B6270D" w:rsidRPr="00B6270D" w:rsidRDefault="00B6270D" w:rsidP="00B6270D">
      <w:pPr>
        <w:rPr>
          <w:sz w:val="20"/>
          <w:szCs w:val="20"/>
        </w:rPr>
      </w:pPr>
    </w:p>
    <w:p w14:paraId="21433FFA" w14:textId="77777777" w:rsidR="00B6270D" w:rsidRPr="00B6270D" w:rsidRDefault="00B6270D" w:rsidP="00B6270D">
      <w:pPr>
        <w:rPr>
          <w:sz w:val="20"/>
          <w:szCs w:val="20"/>
        </w:rPr>
      </w:pPr>
      <w:r w:rsidRPr="00B6270D">
        <w:rPr>
          <w:sz w:val="20"/>
          <w:szCs w:val="20"/>
        </w:rPr>
        <w:t>Project is edited (proper grammar, spelling, punctuation)</w:t>
      </w:r>
    </w:p>
    <w:p w14:paraId="2BFA23ED" w14:textId="77777777" w:rsidR="00B6270D" w:rsidRPr="00B6270D" w:rsidRDefault="00B6270D" w:rsidP="00B6270D">
      <w:pPr>
        <w:rPr>
          <w:sz w:val="20"/>
          <w:szCs w:val="20"/>
        </w:rPr>
      </w:pPr>
      <w:r w:rsidRPr="00B6270D">
        <w:rPr>
          <w:sz w:val="20"/>
          <w:szCs w:val="20"/>
        </w:rPr>
        <w:t>1</w:t>
      </w:r>
      <w:r w:rsidRPr="00B6270D">
        <w:rPr>
          <w:sz w:val="20"/>
          <w:szCs w:val="20"/>
        </w:rPr>
        <w:tab/>
        <w:t>2</w:t>
      </w:r>
      <w:r w:rsidRPr="00B6270D">
        <w:rPr>
          <w:sz w:val="20"/>
          <w:szCs w:val="20"/>
        </w:rPr>
        <w:tab/>
        <w:t>3</w:t>
      </w:r>
      <w:r w:rsidRPr="00B6270D">
        <w:rPr>
          <w:sz w:val="20"/>
          <w:szCs w:val="20"/>
        </w:rPr>
        <w:tab/>
        <w:t>4</w:t>
      </w:r>
      <w:r w:rsidRPr="00B6270D">
        <w:rPr>
          <w:sz w:val="20"/>
          <w:szCs w:val="20"/>
        </w:rPr>
        <w:tab/>
        <w:t>5</w:t>
      </w:r>
    </w:p>
    <w:p w14:paraId="3641073A" w14:textId="77777777" w:rsidR="00B6270D" w:rsidRPr="00B6270D" w:rsidRDefault="00B6270D" w:rsidP="00B6270D">
      <w:pPr>
        <w:rPr>
          <w:sz w:val="20"/>
          <w:szCs w:val="20"/>
        </w:rPr>
      </w:pPr>
    </w:p>
    <w:p w14:paraId="77BF0486" w14:textId="77777777" w:rsidR="00B6270D" w:rsidRPr="00B6270D" w:rsidRDefault="00B6270D" w:rsidP="00B6270D">
      <w:pPr>
        <w:jc w:val="right"/>
        <w:rPr>
          <w:sz w:val="20"/>
          <w:szCs w:val="20"/>
        </w:rPr>
      </w:pPr>
    </w:p>
    <w:p w14:paraId="761D7B51" w14:textId="77777777" w:rsidR="00B6270D" w:rsidRPr="00B6270D" w:rsidRDefault="00B6270D" w:rsidP="00B6270D">
      <w:pPr>
        <w:jc w:val="right"/>
        <w:rPr>
          <w:sz w:val="20"/>
          <w:szCs w:val="20"/>
        </w:rPr>
      </w:pPr>
    </w:p>
    <w:p w14:paraId="6410CF54" w14:textId="77777777" w:rsidR="00B6270D" w:rsidRDefault="00B6270D" w:rsidP="00B6270D">
      <w:pPr>
        <w:ind w:left="3600"/>
        <w:rPr>
          <w:sz w:val="20"/>
          <w:szCs w:val="20"/>
        </w:rPr>
      </w:pPr>
    </w:p>
    <w:p w14:paraId="73EEC1EC" w14:textId="77777777" w:rsidR="00B6270D" w:rsidRDefault="00B6270D" w:rsidP="00B6270D">
      <w:pPr>
        <w:ind w:left="3600"/>
        <w:rPr>
          <w:sz w:val="20"/>
          <w:szCs w:val="20"/>
        </w:rPr>
      </w:pPr>
    </w:p>
    <w:p w14:paraId="299276F8" w14:textId="77777777" w:rsidR="00B6270D" w:rsidRDefault="00B6270D" w:rsidP="00B6270D">
      <w:pPr>
        <w:ind w:left="3600"/>
        <w:rPr>
          <w:sz w:val="20"/>
          <w:szCs w:val="20"/>
        </w:rPr>
      </w:pPr>
    </w:p>
    <w:p w14:paraId="72EAC1DC" w14:textId="77777777" w:rsidR="00B6270D" w:rsidRDefault="00B6270D" w:rsidP="00B6270D">
      <w:pPr>
        <w:ind w:left="3600"/>
        <w:rPr>
          <w:sz w:val="20"/>
          <w:szCs w:val="20"/>
        </w:rPr>
      </w:pPr>
    </w:p>
    <w:p w14:paraId="331C16D9" w14:textId="77777777" w:rsidR="00B6270D" w:rsidRDefault="00B6270D" w:rsidP="00B6270D">
      <w:pPr>
        <w:ind w:left="3600"/>
        <w:rPr>
          <w:sz w:val="20"/>
          <w:szCs w:val="20"/>
        </w:rPr>
      </w:pPr>
    </w:p>
    <w:p w14:paraId="57A55B79" w14:textId="77777777" w:rsidR="00B6270D" w:rsidRDefault="00B6270D" w:rsidP="00B6270D">
      <w:pPr>
        <w:ind w:left="3600"/>
        <w:rPr>
          <w:sz w:val="20"/>
          <w:szCs w:val="20"/>
        </w:rPr>
      </w:pPr>
    </w:p>
    <w:p w14:paraId="7DB30639" w14:textId="77777777" w:rsidR="00B6270D" w:rsidRDefault="00B6270D" w:rsidP="00B6270D">
      <w:pPr>
        <w:ind w:left="3600"/>
        <w:rPr>
          <w:sz w:val="20"/>
          <w:szCs w:val="20"/>
        </w:rPr>
      </w:pPr>
    </w:p>
    <w:p w14:paraId="5802ADAB" w14:textId="77777777" w:rsidR="00B6270D" w:rsidRDefault="00B6270D" w:rsidP="00B6270D">
      <w:pPr>
        <w:ind w:left="3600"/>
        <w:rPr>
          <w:sz w:val="20"/>
          <w:szCs w:val="20"/>
        </w:rPr>
      </w:pPr>
    </w:p>
    <w:p w14:paraId="79CD67C9" w14:textId="77777777" w:rsidR="00B6270D" w:rsidRDefault="00B6270D" w:rsidP="00B6270D">
      <w:pPr>
        <w:ind w:left="3600"/>
        <w:rPr>
          <w:sz w:val="20"/>
          <w:szCs w:val="20"/>
        </w:rPr>
      </w:pPr>
    </w:p>
    <w:p w14:paraId="58139516" w14:textId="77777777" w:rsidR="00B6270D" w:rsidRDefault="00B6270D" w:rsidP="00B6270D">
      <w:pPr>
        <w:ind w:left="3600"/>
        <w:rPr>
          <w:sz w:val="20"/>
          <w:szCs w:val="20"/>
        </w:rPr>
      </w:pPr>
    </w:p>
    <w:p w14:paraId="024B4BA1" w14:textId="77777777" w:rsidR="00B6270D" w:rsidRDefault="00B6270D" w:rsidP="00B6270D">
      <w:pPr>
        <w:ind w:left="3600"/>
        <w:rPr>
          <w:sz w:val="20"/>
          <w:szCs w:val="20"/>
        </w:rPr>
      </w:pPr>
    </w:p>
    <w:p w14:paraId="1DA122C7" w14:textId="77777777" w:rsidR="00B6270D" w:rsidRDefault="00B6270D" w:rsidP="00B6270D">
      <w:pPr>
        <w:ind w:left="3600"/>
        <w:rPr>
          <w:sz w:val="20"/>
          <w:szCs w:val="20"/>
        </w:rPr>
      </w:pPr>
    </w:p>
    <w:p w14:paraId="49BFE41E" w14:textId="77777777" w:rsidR="00B6270D" w:rsidRDefault="00B6270D" w:rsidP="00B6270D">
      <w:pPr>
        <w:ind w:left="3600"/>
        <w:rPr>
          <w:sz w:val="20"/>
          <w:szCs w:val="20"/>
        </w:rPr>
      </w:pPr>
    </w:p>
    <w:p w14:paraId="619F29BD" w14:textId="77777777" w:rsidR="00B6270D" w:rsidRDefault="00B6270D" w:rsidP="00B6270D">
      <w:pPr>
        <w:ind w:left="3600"/>
        <w:rPr>
          <w:sz w:val="20"/>
          <w:szCs w:val="20"/>
        </w:rPr>
      </w:pPr>
    </w:p>
    <w:p w14:paraId="32112582" w14:textId="77777777" w:rsidR="00B6270D" w:rsidRDefault="00B6270D" w:rsidP="00B6270D">
      <w:pPr>
        <w:ind w:left="3600"/>
        <w:rPr>
          <w:sz w:val="20"/>
          <w:szCs w:val="20"/>
        </w:rPr>
      </w:pPr>
    </w:p>
    <w:p w14:paraId="56D8AAA4" w14:textId="77777777" w:rsidR="00B6270D" w:rsidRDefault="00B6270D" w:rsidP="00B6270D">
      <w:pPr>
        <w:ind w:left="3600"/>
        <w:rPr>
          <w:sz w:val="20"/>
          <w:szCs w:val="20"/>
        </w:rPr>
      </w:pPr>
    </w:p>
    <w:p w14:paraId="51173B2E" w14:textId="77777777" w:rsidR="00B6270D" w:rsidRDefault="00B6270D" w:rsidP="00B6270D">
      <w:pPr>
        <w:ind w:left="3600"/>
        <w:rPr>
          <w:sz w:val="20"/>
          <w:szCs w:val="20"/>
        </w:rPr>
      </w:pPr>
    </w:p>
    <w:p w14:paraId="0346393E" w14:textId="77777777" w:rsidR="00B6270D" w:rsidRPr="00B6270D" w:rsidRDefault="00B6270D" w:rsidP="00041DC8">
      <w:pPr>
        <w:ind w:left="2880" w:firstLine="720"/>
        <w:rPr>
          <w:sz w:val="20"/>
          <w:szCs w:val="20"/>
        </w:rPr>
      </w:pPr>
      <w:r w:rsidRPr="00B6270D">
        <w:rPr>
          <w:sz w:val="20"/>
          <w:szCs w:val="20"/>
        </w:rPr>
        <w:t>Name</w:t>
      </w:r>
      <w:proofErr w:type="gramStart"/>
      <w:r w:rsidRPr="00B6270D">
        <w:rPr>
          <w:sz w:val="20"/>
          <w:szCs w:val="20"/>
        </w:rPr>
        <w:t>:_</w:t>
      </w:r>
      <w:proofErr w:type="gramEnd"/>
      <w:r w:rsidRPr="00B6270D">
        <w:rPr>
          <w:sz w:val="20"/>
          <w:szCs w:val="20"/>
        </w:rPr>
        <w:t>______________</w:t>
      </w:r>
    </w:p>
    <w:p w14:paraId="380EB7B8" w14:textId="77777777" w:rsidR="00B6270D" w:rsidRPr="00B6270D" w:rsidRDefault="00B6270D" w:rsidP="00B6270D">
      <w:pPr>
        <w:jc w:val="center"/>
        <w:rPr>
          <w:sz w:val="20"/>
          <w:szCs w:val="20"/>
        </w:rPr>
      </w:pPr>
      <w:r w:rsidRPr="00B6270D">
        <w:rPr>
          <w:sz w:val="20"/>
          <w:szCs w:val="20"/>
        </w:rPr>
        <w:t xml:space="preserve">Comma Life </w:t>
      </w:r>
    </w:p>
    <w:p w14:paraId="27AAF087" w14:textId="77777777" w:rsidR="00B6270D" w:rsidRPr="00B6270D" w:rsidRDefault="00B6270D" w:rsidP="00B6270D">
      <w:pPr>
        <w:jc w:val="center"/>
        <w:rPr>
          <w:sz w:val="20"/>
          <w:szCs w:val="20"/>
        </w:rPr>
      </w:pPr>
      <w:r w:rsidRPr="00B6270D">
        <w:rPr>
          <w:sz w:val="20"/>
          <w:szCs w:val="20"/>
        </w:rPr>
        <w:t>Rubric</w:t>
      </w:r>
    </w:p>
    <w:p w14:paraId="63DA3DFD" w14:textId="77777777" w:rsidR="00B6270D" w:rsidRPr="00B6270D" w:rsidRDefault="00B6270D" w:rsidP="00B6270D">
      <w:pPr>
        <w:rPr>
          <w:sz w:val="20"/>
          <w:szCs w:val="20"/>
        </w:rPr>
      </w:pPr>
      <w:r w:rsidRPr="00B6270D">
        <w:rPr>
          <w:sz w:val="20"/>
          <w:szCs w:val="20"/>
        </w:rPr>
        <w:t>Comic explains rules of comma use</w:t>
      </w:r>
    </w:p>
    <w:p w14:paraId="4688EFAC" w14:textId="77777777" w:rsidR="00B6270D" w:rsidRPr="00B6270D" w:rsidRDefault="00B6270D" w:rsidP="00B6270D">
      <w:pPr>
        <w:rPr>
          <w:sz w:val="20"/>
          <w:szCs w:val="20"/>
        </w:rPr>
      </w:pPr>
      <w:r w:rsidRPr="00B6270D">
        <w:rPr>
          <w:sz w:val="20"/>
          <w:szCs w:val="20"/>
        </w:rPr>
        <w:t>1</w:t>
      </w:r>
      <w:r w:rsidRPr="00B6270D">
        <w:rPr>
          <w:sz w:val="20"/>
          <w:szCs w:val="20"/>
        </w:rPr>
        <w:tab/>
        <w:t>2</w:t>
      </w:r>
      <w:r w:rsidRPr="00B6270D">
        <w:rPr>
          <w:sz w:val="20"/>
          <w:szCs w:val="20"/>
        </w:rPr>
        <w:tab/>
        <w:t>3</w:t>
      </w:r>
      <w:r w:rsidRPr="00B6270D">
        <w:rPr>
          <w:sz w:val="20"/>
          <w:szCs w:val="20"/>
        </w:rPr>
        <w:tab/>
        <w:t>4</w:t>
      </w:r>
      <w:r w:rsidRPr="00B6270D">
        <w:rPr>
          <w:sz w:val="20"/>
          <w:szCs w:val="20"/>
        </w:rPr>
        <w:tab/>
        <w:t>5</w:t>
      </w:r>
    </w:p>
    <w:p w14:paraId="0E5F6E62" w14:textId="77777777" w:rsidR="00B6270D" w:rsidRPr="00B6270D" w:rsidRDefault="00B6270D" w:rsidP="00B6270D">
      <w:pPr>
        <w:rPr>
          <w:sz w:val="20"/>
          <w:szCs w:val="20"/>
        </w:rPr>
      </w:pPr>
    </w:p>
    <w:p w14:paraId="7E1A515B" w14:textId="77777777" w:rsidR="00B6270D" w:rsidRPr="00B6270D" w:rsidRDefault="00B6270D" w:rsidP="00B6270D">
      <w:pPr>
        <w:rPr>
          <w:sz w:val="20"/>
          <w:szCs w:val="20"/>
        </w:rPr>
      </w:pPr>
      <w:r w:rsidRPr="00B6270D">
        <w:rPr>
          <w:sz w:val="20"/>
          <w:szCs w:val="20"/>
        </w:rPr>
        <w:t>Project includes examples of improper comma use</w:t>
      </w:r>
    </w:p>
    <w:p w14:paraId="52B01342" w14:textId="77777777" w:rsidR="00B6270D" w:rsidRPr="00B6270D" w:rsidRDefault="00B6270D" w:rsidP="00B6270D">
      <w:pPr>
        <w:rPr>
          <w:sz w:val="20"/>
          <w:szCs w:val="20"/>
        </w:rPr>
      </w:pPr>
      <w:r w:rsidRPr="00B6270D">
        <w:rPr>
          <w:sz w:val="20"/>
          <w:szCs w:val="20"/>
        </w:rPr>
        <w:t>1</w:t>
      </w:r>
      <w:r w:rsidRPr="00B6270D">
        <w:rPr>
          <w:sz w:val="20"/>
          <w:szCs w:val="20"/>
        </w:rPr>
        <w:tab/>
        <w:t>2</w:t>
      </w:r>
      <w:r w:rsidRPr="00B6270D">
        <w:rPr>
          <w:sz w:val="20"/>
          <w:szCs w:val="20"/>
        </w:rPr>
        <w:tab/>
        <w:t>3</w:t>
      </w:r>
      <w:r w:rsidRPr="00B6270D">
        <w:rPr>
          <w:sz w:val="20"/>
          <w:szCs w:val="20"/>
        </w:rPr>
        <w:tab/>
        <w:t>4</w:t>
      </w:r>
      <w:r w:rsidRPr="00B6270D">
        <w:rPr>
          <w:sz w:val="20"/>
          <w:szCs w:val="20"/>
        </w:rPr>
        <w:tab/>
        <w:t>5</w:t>
      </w:r>
    </w:p>
    <w:p w14:paraId="47DFA6EA" w14:textId="77777777" w:rsidR="00B6270D" w:rsidRPr="00B6270D" w:rsidRDefault="00B6270D" w:rsidP="00B6270D">
      <w:pPr>
        <w:rPr>
          <w:sz w:val="20"/>
          <w:szCs w:val="20"/>
        </w:rPr>
      </w:pPr>
    </w:p>
    <w:p w14:paraId="6A1333F9" w14:textId="77777777" w:rsidR="00B6270D" w:rsidRPr="00B6270D" w:rsidRDefault="00B6270D" w:rsidP="00B6270D">
      <w:pPr>
        <w:rPr>
          <w:sz w:val="20"/>
          <w:szCs w:val="20"/>
        </w:rPr>
      </w:pPr>
      <w:r w:rsidRPr="00B6270D">
        <w:rPr>
          <w:sz w:val="20"/>
          <w:szCs w:val="20"/>
        </w:rPr>
        <w:t>Project includes examples of proper comma use</w:t>
      </w:r>
    </w:p>
    <w:p w14:paraId="7DBDD6E8" w14:textId="77777777" w:rsidR="00B6270D" w:rsidRPr="00B6270D" w:rsidRDefault="00B6270D" w:rsidP="00B6270D">
      <w:pPr>
        <w:rPr>
          <w:sz w:val="20"/>
          <w:szCs w:val="20"/>
        </w:rPr>
      </w:pPr>
      <w:r w:rsidRPr="00B6270D">
        <w:rPr>
          <w:sz w:val="20"/>
          <w:szCs w:val="20"/>
        </w:rPr>
        <w:t>1</w:t>
      </w:r>
      <w:r w:rsidRPr="00B6270D">
        <w:rPr>
          <w:sz w:val="20"/>
          <w:szCs w:val="20"/>
        </w:rPr>
        <w:tab/>
        <w:t>2</w:t>
      </w:r>
      <w:r w:rsidRPr="00B6270D">
        <w:rPr>
          <w:sz w:val="20"/>
          <w:szCs w:val="20"/>
        </w:rPr>
        <w:tab/>
        <w:t>3</w:t>
      </w:r>
      <w:r w:rsidRPr="00B6270D">
        <w:rPr>
          <w:sz w:val="20"/>
          <w:szCs w:val="20"/>
        </w:rPr>
        <w:tab/>
        <w:t>4</w:t>
      </w:r>
      <w:r w:rsidRPr="00B6270D">
        <w:rPr>
          <w:sz w:val="20"/>
          <w:szCs w:val="20"/>
        </w:rPr>
        <w:tab/>
        <w:t>5</w:t>
      </w:r>
    </w:p>
    <w:p w14:paraId="76EA815B" w14:textId="77777777" w:rsidR="00B6270D" w:rsidRPr="00B6270D" w:rsidRDefault="00B6270D" w:rsidP="00B6270D">
      <w:pPr>
        <w:rPr>
          <w:sz w:val="20"/>
          <w:szCs w:val="20"/>
        </w:rPr>
      </w:pPr>
    </w:p>
    <w:p w14:paraId="1D7182A9" w14:textId="77777777" w:rsidR="00B6270D" w:rsidRPr="00B6270D" w:rsidRDefault="00B6270D" w:rsidP="00B6270D">
      <w:pPr>
        <w:rPr>
          <w:sz w:val="20"/>
          <w:szCs w:val="20"/>
        </w:rPr>
      </w:pPr>
      <w:r w:rsidRPr="00B6270D">
        <w:rPr>
          <w:sz w:val="20"/>
          <w:szCs w:val="20"/>
        </w:rPr>
        <w:t>Comic is creative, visually appealing, and thorough</w:t>
      </w:r>
    </w:p>
    <w:p w14:paraId="26AE57F3" w14:textId="77777777" w:rsidR="00B6270D" w:rsidRPr="00B6270D" w:rsidRDefault="00B6270D" w:rsidP="00B6270D">
      <w:pPr>
        <w:rPr>
          <w:sz w:val="20"/>
          <w:szCs w:val="20"/>
        </w:rPr>
      </w:pPr>
      <w:r w:rsidRPr="00B6270D">
        <w:rPr>
          <w:sz w:val="20"/>
          <w:szCs w:val="20"/>
        </w:rPr>
        <w:t>1</w:t>
      </w:r>
      <w:r w:rsidRPr="00B6270D">
        <w:rPr>
          <w:sz w:val="20"/>
          <w:szCs w:val="20"/>
        </w:rPr>
        <w:tab/>
        <w:t>2</w:t>
      </w:r>
      <w:r w:rsidRPr="00B6270D">
        <w:rPr>
          <w:sz w:val="20"/>
          <w:szCs w:val="20"/>
        </w:rPr>
        <w:tab/>
        <w:t>3</w:t>
      </w:r>
      <w:r w:rsidRPr="00B6270D">
        <w:rPr>
          <w:sz w:val="20"/>
          <w:szCs w:val="20"/>
        </w:rPr>
        <w:tab/>
        <w:t>4</w:t>
      </w:r>
      <w:r w:rsidRPr="00B6270D">
        <w:rPr>
          <w:sz w:val="20"/>
          <w:szCs w:val="20"/>
        </w:rPr>
        <w:tab/>
        <w:t>5</w:t>
      </w:r>
    </w:p>
    <w:p w14:paraId="0970D4DB" w14:textId="77777777" w:rsidR="00B6270D" w:rsidRPr="00B6270D" w:rsidRDefault="00B6270D" w:rsidP="00B6270D">
      <w:pPr>
        <w:rPr>
          <w:sz w:val="20"/>
          <w:szCs w:val="20"/>
        </w:rPr>
      </w:pPr>
    </w:p>
    <w:p w14:paraId="48A2854A" w14:textId="77777777" w:rsidR="00B6270D" w:rsidRPr="00B6270D" w:rsidRDefault="00B6270D" w:rsidP="00B6270D">
      <w:pPr>
        <w:rPr>
          <w:sz w:val="20"/>
          <w:szCs w:val="20"/>
        </w:rPr>
      </w:pPr>
      <w:r w:rsidRPr="00B6270D">
        <w:rPr>
          <w:sz w:val="20"/>
          <w:szCs w:val="20"/>
        </w:rPr>
        <w:t>Project is edited (proper grammar, spelling, punctuation)</w:t>
      </w:r>
    </w:p>
    <w:p w14:paraId="1DE03669" w14:textId="77777777" w:rsidR="00B6270D" w:rsidRPr="00B6270D" w:rsidRDefault="00B6270D" w:rsidP="00B6270D">
      <w:pPr>
        <w:rPr>
          <w:sz w:val="20"/>
          <w:szCs w:val="20"/>
        </w:rPr>
      </w:pPr>
      <w:r w:rsidRPr="00B6270D">
        <w:rPr>
          <w:sz w:val="20"/>
          <w:szCs w:val="20"/>
        </w:rPr>
        <w:t>1</w:t>
      </w:r>
      <w:r w:rsidRPr="00B6270D">
        <w:rPr>
          <w:sz w:val="20"/>
          <w:szCs w:val="20"/>
        </w:rPr>
        <w:tab/>
        <w:t>2</w:t>
      </w:r>
      <w:r w:rsidRPr="00B6270D">
        <w:rPr>
          <w:sz w:val="20"/>
          <w:szCs w:val="20"/>
        </w:rPr>
        <w:tab/>
        <w:t>3</w:t>
      </w:r>
      <w:r w:rsidRPr="00B6270D">
        <w:rPr>
          <w:sz w:val="20"/>
          <w:szCs w:val="20"/>
        </w:rPr>
        <w:tab/>
        <w:t>4</w:t>
      </w:r>
      <w:r w:rsidRPr="00B6270D">
        <w:rPr>
          <w:sz w:val="20"/>
          <w:szCs w:val="20"/>
        </w:rPr>
        <w:tab/>
        <w:t>5</w:t>
      </w:r>
    </w:p>
    <w:p w14:paraId="3D941B68" w14:textId="77777777" w:rsidR="00B6270D" w:rsidRPr="00B6270D" w:rsidRDefault="00B6270D" w:rsidP="00B6270D">
      <w:pPr>
        <w:rPr>
          <w:sz w:val="20"/>
          <w:szCs w:val="20"/>
        </w:rPr>
      </w:pPr>
      <w:bookmarkStart w:id="0" w:name="_GoBack"/>
      <w:bookmarkEnd w:id="0"/>
    </w:p>
    <w:sectPr w:rsidR="00B6270D" w:rsidRPr="00B6270D" w:rsidSect="00B6270D">
      <w:pgSz w:w="15840" w:h="12240" w:orient="landscape"/>
      <w:pgMar w:top="1800" w:right="1440" w:bottom="1800" w:left="1440" w:header="720" w:footer="720" w:gutter="0"/>
      <w:cols w:num="2"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0D"/>
    <w:rsid w:val="00041DC8"/>
    <w:rsid w:val="00745728"/>
    <w:rsid w:val="00B14592"/>
    <w:rsid w:val="00B6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5EBD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2012-11-02T16:15:00Z</dcterms:created>
  <dcterms:modified xsi:type="dcterms:W3CDTF">2012-11-02T16:19:00Z</dcterms:modified>
</cp:coreProperties>
</file>