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9D4A9A" w14:textId="643C82D5" w:rsidR="00106317" w:rsidRDefault="00106317" w:rsidP="001063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jc w:val="center"/>
        <w:rPr>
          <w:rFonts w:ascii="Times" w:hAnsi="Times" w:cs="Arial"/>
          <w:bCs/>
          <w:color w:val="0D0D0D" w:themeColor="text1" w:themeTint="F2"/>
        </w:rPr>
      </w:pPr>
      <w:r>
        <w:rPr>
          <w:rFonts w:ascii="Times" w:hAnsi="Times" w:cs="Arial"/>
          <w:bCs/>
          <w:color w:val="0D0D0D" w:themeColor="text1" w:themeTint="F2"/>
        </w:rPr>
        <w:t>Handy Dandy Handout</w:t>
      </w:r>
    </w:p>
    <w:p w14:paraId="007417A6" w14:textId="00BBEEDC" w:rsidR="00CF5101" w:rsidRDefault="00CF5101" w:rsidP="001063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jc w:val="center"/>
        <w:rPr>
          <w:rFonts w:ascii="Times" w:hAnsi="Times" w:cs="Arial"/>
          <w:bCs/>
          <w:color w:val="0D0D0D" w:themeColor="text1" w:themeTint="F2"/>
        </w:rPr>
      </w:pPr>
      <w:r>
        <w:rPr>
          <w:rFonts w:ascii="Times" w:hAnsi="Times" w:cs="Arial"/>
          <w:bCs/>
          <w:color w:val="0D0D0D" w:themeColor="text1" w:themeTint="F2"/>
        </w:rPr>
        <w:t xml:space="preserve">How to Structure an Essay </w:t>
      </w:r>
    </w:p>
    <w:p w14:paraId="568A4CC4" w14:textId="380AE69F" w:rsidR="00106317" w:rsidRPr="004D229E" w:rsidRDefault="00106317" w:rsidP="001063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jc w:val="center"/>
        <w:rPr>
          <w:rFonts w:ascii="Times" w:hAnsi="Times" w:cs="Arial"/>
          <w:bCs/>
          <w:color w:val="0D0D0D" w:themeColor="text1" w:themeTint="F2"/>
        </w:rPr>
      </w:pPr>
    </w:p>
    <w:p w14:paraId="67FA2270" w14:textId="77777777" w:rsidR="004D229E" w:rsidRPr="004D229E" w:rsidRDefault="004D229E" w:rsidP="004D22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Times" w:hAnsi="Times" w:cs="Arial"/>
          <w:bCs/>
          <w:color w:val="0D0D0D" w:themeColor="text1" w:themeTint="F2"/>
        </w:rPr>
      </w:pPr>
      <w:r w:rsidRPr="004D229E">
        <w:rPr>
          <w:rFonts w:ascii="Times" w:hAnsi="Times" w:cs="Arial"/>
          <w:bCs/>
          <w:color w:val="0D0D0D" w:themeColor="text1" w:themeTint="F2"/>
        </w:rPr>
        <w:t>INTRO</w:t>
      </w:r>
    </w:p>
    <w:p w14:paraId="02080153" w14:textId="77777777" w:rsidR="004D229E" w:rsidRPr="004D229E" w:rsidRDefault="004D229E" w:rsidP="004D229E">
      <w:pPr>
        <w:widowControl w:val="0"/>
        <w:numPr>
          <w:ilvl w:val="0"/>
          <w:numId w:val="1"/>
        </w:numPr>
        <w:tabs>
          <w:tab w:val="left" w:pos="2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533" w:hanging="534"/>
        <w:rPr>
          <w:rFonts w:ascii="Times" w:hAnsi="Times" w:cs="Arial"/>
          <w:bCs/>
          <w:color w:val="0D0D0D" w:themeColor="text1" w:themeTint="F2"/>
        </w:rPr>
      </w:pPr>
      <w:r w:rsidRPr="004D229E">
        <w:rPr>
          <w:rFonts w:ascii="Times" w:hAnsi="Times" w:cs="Arial"/>
          <w:bCs/>
          <w:color w:val="0D0D0D" w:themeColor="text1" w:themeTint="F2"/>
        </w:rPr>
        <w:t>Something to hook the reader</w:t>
      </w:r>
    </w:p>
    <w:p w14:paraId="08279071" w14:textId="77777777" w:rsidR="004D229E" w:rsidRPr="004D229E" w:rsidRDefault="004D229E" w:rsidP="004D229E">
      <w:pPr>
        <w:widowControl w:val="0"/>
        <w:numPr>
          <w:ilvl w:val="0"/>
          <w:numId w:val="1"/>
        </w:numPr>
        <w:tabs>
          <w:tab w:val="left" w:pos="2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533" w:hanging="534"/>
        <w:rPr>
          <w:rFonts w:ascii="Times" w:hAnsi="Times" w:cs="Arial"/>
          <w:bCs/>
          <w:color w:val="0D0D0D" w:themeColor="text1" w:themeTint="F2"/>
        </w:rPr>
      </w:pPr>
      <w:r w:rsidRPr="004D229E">
        <w:rPr>
          <w:rFonts w:ascii="Times" w:hAnsi="Times" w:cs="Arial"/>
          <w:bCs/>
          <w:color w:val="0D0D0D" w:themeColor="text1" w:themeTint="F2"/>
        </w:rPr>
        <w:t xml:space="preserve">Some background on the topic or book </w:t>
      </w:r>
    </w:p>
    <w:p w14:paraId="70DCF6DF" w14:textId="77777777" w:rsidR="004D229E" w:rsidRDefault="004D229E" w:rsidP="004D229E">
      <w:pPr>
        <w:widowControl w:val="0"/>
        <w:numPr>
          <w:ilvl w:val="0"/>
          <w:numId w:val="1"/>
        </w:numPr>
        <w:tabs>
          <w:tab w:val="left" w:pos="2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533" w:hanging="534"/>
        <w:rPr>
          <w:rFonts w:ascii="Times" w:hAnsi="Times" w:cs="Arial"/>
          <w:bCs/>
          <w:color w:val="0D0D0D" w:themeColor="text1" w:themeTint="F2"/>
        </w:rPr>
      </w:pPr>
      <w:r w:rsidRPr="004D229E">
        <w:rPr>
          <w:rFonts w:ascii="Times" w:hAnsi="Times" w:cs="Arial"/>
          <w:bCs/>
          <w:color w:val="0D0D0D" w:themeColor="text1" w:themeTint="F2"/>
        </w:rPr>
        <w:t>Your amazing thesis</w:t>
      </w:r>
    </w:p>
    <w:p w14:paraId="67F7C635" w14:textId="77777777" w:rsidR="004D229E" w:rsidRPr="004D229E" w:rsidRDefault="004D229E" w:rsidP="004D229E">
      <w:pPr>
        <w:widowControl w:val="0"/>
        <w:tabs>
          <w:tab w:val="left" w:pos="2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533"/>
        <w:rPr>
          <w:rFonts w:ascii="Times" w:hAnsi="Times" w:cs="Arial"/>
          <w:bCs/>
          <w:color w:val="0D0D0D" w:themeColor="text1" w:themeTint="F2"/>
        </w:rPr>
      </w:pPr>
    </w:p>
    <w:p w14:paraId="277BBDE4" w14:textId="77777777" w:rsidR="004D229E" w:rsidRPr="004D229E" w:rsidRDefault="004D229E" w:rsidP="004D22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Times" w:hAnsi="Times" w:cs="Arial"/>
          <w:bCs/>
          <w:color w:val="0D0D0D" w:themeColor="text1" w:themeTint="F2"/>
        </w:rPr>
      </w:pPr>
      <w:r w:rsidRPr="004D229E">
        <w:rPr>
          <w:rFonts w:ascii="Times" w:hAnsi="Times" w:cs="Arial"/>
          <w:bCs/>
          <w:color w:val="0D0D0D" w:themeColor="text1" w:themeTint="F2"/>
        </w:rPr>
        <w:t>BODY</w:t>
      </w:r>
    </w:p>
    <w:p w14:paraId="5130971D" w14:textId="36AA5D11" w:rsidR="004D229E" w:rsidRPr="004D229E" w:rsidRDefault="004D229E" w:rsidP="004D22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Times" w:hAnsi="Times" w:cs="Arial"/>
          <w:bCs/>
          <w:color w:val="0D0D0D" w:themeColor="text1" w:themeTint="F2"/>
        </w:rPr>
      </w:pPr>
      <w:r w:rsidRPr="004D229E">
        <w:rPr>
          <w:rFonts w:ascii="Times" w:hAnsi="Times" w:cs="Arial"/>
          <w:bCs/>
          <w:color w:val="0D0D0D" w:themeColor="text1" w:themeTint="F2"/>
        </w:rPr>
        <w:t xml:space="preserve">Choose three </w:t>
      </w:r>
      <w:r w:rsidR="00786A0F">
        <w:rPr>
          <w:rFonts w:ascii="Times" w:hAnsi="Times" w:cs="Arial"/>
          <w:bCs/>
          <w:color w:val="0D0D0D" w:themeColor="text1" w:themeTint="F2"/>
        </w:rPr>
        <w:t xml:space="preserve"> (or more) </w:t>
      </w:r>
      <w:r w:rsidRPr="004D229E">
        <w:rPr>
          <w:rFonts w:ascii="Times" w:hAnsi="Times" w:cs="Arial"/>
          <w:bCs/>
          <w:color w:val="0D0D0D" w:themeColor="text1" w:themeTint="F2"/>
        </w:rPr>
        <w:t>things to support your thesis</w:t>
      </w:r>
    </w:p>
    <w:p w14:paraId="502211B8" w14:textId="77777777" w:rsidR="004D229E" w:rsidRPr="004D229E" w:rsidRDefault="004D229E" w:rsidP="004D22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Times" w:hAnsi="Times" w:cs="Arial"/>
          <w:bCs/>
          <w:color w:val="0D0D0D" w:themeColor="text1" w:themeTint="F2"/>
        </w:rPr>
      </w:pPr>
      <w:r w:rsidRPr="004D229E">
        <w:rPr>
          <w:rFonts w:ascii="Times" w:hAnsi="Times" w:cs="Arial"/>
          <w:bCs/>
          <w:color w:val="0D0D0D" w:themeColor="text1" w:themeTint="F2"/>
        </w:rPr>
        <w:t>Discuss each thing in its own paragraph</w:t>
      </w:r>
    </w:p>
    <w:p w14:paraId="460EA60C" w14:textId="75B0DF70" w:rsidR="004D229E" w:rsidRDefault="004D229E" w:rsidP="004D22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Times" w:hAnsi="Times" w:cs="Arial"/>
          <w:bCs/>
          <w:color w:val="0D0D0D" w:themeColor="text1" w:themeTint="F2"/>
        </w:rPr>
      </w:pPr>
      <w:r w:rsidRPr="004D229E">
        <w:rPr>
          <w:rFonts w:ascii="Times" w:hAnsi="Times" w:cs="Arial"/>
          <w:bCs/>
          <w:color w:val="0D0D0D" w:themeColor="text1" w:themeTint="F2"/>
        </w:rPr>
        <w:t xml:space="preserve">Find a quotes </w:t>
      </w:r>
      <w:r w:rsidR="0039578D">
        <w:rPr>
          <w:rFonts w:ascii="Times" w:hAnsi="Times" w:cs="Arial"/>
          <w:bCs/>
          <w:color w:val="0D0D0D" w:themeColor="text1" w:themeTint="F2"/>
        </w:rPr>
        <w:t xml:space="preserve">or examples </w:t>
      </w:r>
      <w:r w:rsidR="00786A0F">
        <w:rPr>
          <w:rFonts w:ascii="Times" w:hAnsi="Times" w:cs="Arial"/>
          <w:bCs/>
          <w:color w:val="0D0D0D" w:themeColor="text1" w:themeTint="F2"/>
        </w:rPr>
        <w:t>to support each of your</w:t>
      </w:r>
      <w:bookmarkStart w:id="0" w:name="_GoBack"/>
      <w:bookmarkEnd w:id="0"/>
      <w:r w:rsidRPr="004D229E">
        <w:rPr>
          <w:rFonts w:ascii="Times" w:hAnsi="Times" w:cs="Arial"/>
          <w:bCs/>
          <w:color w:val="0D0D0D" w:themeColor="text1" w:themeTint="F2"/>
        </w:rPr>
        <w:t xml:space="preserve"> details</w:t>
      </w:r>
      <w:r w:rsidR="00106317">
        <w:rPr>
          <w:rFonts w:ascii="Times" w:hAnsi="Times" w:cs="Arial"/>
          <w:bCs/>
          <w:color w:val="0D0D0D" w:themeColor="text1" w:themeTint="F2"/>
        </w:rPr>
        <w:t xml:space="preserve"> (usually for prompts surrounding literature or a reading).</w:t>
      </w:r>
    </w:p>
    <w:p w14:paraId="3B04EAE8" w14:textId="77777777" w:rsidR="004D229E" w:rsidRPr="004D229E" w:rsidRDefault="004D229E" w:rsidP="004D22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Times" w:hAnsi="Times" w:cs="Arial"/>
          <w:bCs/>
          <w:color w:val="0D0D0D" w:themeColor="text1" w:themeTint="F2"/>
        </w:rPr>
      </w:pPr>
    </w:p>
    <w:p w14:paraId="46B4AA3C" w14:textId="77777777" w:rsidR="004D229E" w:rsidRPr="004D229E" w:rsidRDefault="004D229E" w:rsidP="004D22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Times" w:hAnsi="Times" w:cs="Arial"/>
          <w:bCs/>
          <w:color w:val="0D0D0D" w:themeColor="text1" w:themeTint="F2"/>
        </w:rPr>
      </w:pPr>
      <w:r w:rsidRPr="004D229E">
        <w:rPr>
          <w:rFonts w:ascii="Times" w:hAnsi="Times" w:cs="Arial"/>
          <w:bCs/>
          <w:color w:val="0D0D0D" w:themeColor="text1" w:themeTint="F2"/>
        </w:rPr>
        <w:t>QUOTES</w:t>
      </w:r>
    </w:p>
    <w:p w14:paraId="1BF3A57A" w14:textId="77777777" w:rsidR="004D229E" w:rsidRPr="004D229E" w:rsidRDefault="004D229E" w:rsidP="004D229E">
      <w:pPr>
        <w:widowControl w:val="0"/>
        <w:numPr>
          <w:ilvl w:val="0"/>
          <w:numId w:val="2"/>
        </w:numPr>
        <w:tabs>
          <w:tab w:val="left" w:pos="2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533" w:hanging="534"/>
        <w:rPr>
          <w:rFonts w:ascii="Times" w:hAnsi="Times" w:cs="Arial"/>
          <w:bCs/>
          <w:color w:val="0D0D0D" w:themeColor="text1" w:themeTint="F2"/>
        </w:rPr>
      </w:pPr>
      <w:r w:rsidRPr="004D229E">
        <w:rPr>
          <w:rFonts w:ascii="Times" w:hAnsi="Times" w:cs="Arial"/>
          <w:bCs/>
          <w:color w:val="0D0D0D" w:themeColor="text1" w:themeTint="F2"/>
        </w:rPr>
        <w:t>Find a quote</w:t>
      </w:r>
    </w:p>
    <w:p w14:paraId="6D1FFF73" w14:textId="77777777" w:rsidR="004D229E" w:rsidRPr="004D229E" w:rsidRDefault="004D229E" w:rsidP="004D229E">
      <w:pPr>
        <w:widowControl w:val="0"/>
        <w:numPr>
          <w:ilvl w:val="0"/>
          <w:numId w:val="2"/>
        </w:numPr>
        <w:tabs>
          <w:tab w:val="left" w:pos="2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533" w:hanging="534"/>
        <w:rPr>
          <w:rFonts w:ascii="Times" w:hAnsi="Times" w:cs="Arial"/>
          <w:bCs/>
          <w:color w:val="0D0D0D" w:themeColor="text1" w:themeTint="F2"/>
        </w:rPr>
      </w:pPr>
      <w:r w:rsidRPr="004D229E">
        <w:rPr>
          <w:rFonts w:ascii="Times" w:hAnsi="Times" w:cs="Arial"/>
          <w:bCs/>
          <w:color w:val="0D0D0D" w:themeColor="text1" w:themeTint="F2"/>
        </w:rPr>
        <w:t xml:space="preserve">Integrate quote (introduce it/give background, state quotes, close quote/sum it up. </w:t>
      </w:r>
    </w:p>
    <w:p w14:paraId="7F97DF93" w14:textId="77777777" w:rsidR="00B14592" w:rsidRDefault="004D229E" w:rsidP="004D229E">
      <w:pPr>
        <w:rPr>
          <w:rFonts w:ascii="Times" w:hAnsi="Times" w:cs="Arial"/>
          <w:bCs/>
          <w:color w:val="0D0D0D" w:themeColor="text1" w:themeTint="F2"/>
        </w:rPr>
      </w:pPr>
      <w:r w:rsidRPr="004D229E">
        <w:rPr>
          <w:rFonts w:ascii="Times" w:hAnsi="Times" w:cs="Arial"/>
          <w:bCs/>
          <w:color w:val="0D0D0D" w:themeColor="text1" w:themeTint="F2"/>
        </w:rPr>
        <w:t>Cite quote: (Author’s last name followed by page number).</w:t>
      </w:r>
    </w:p>
    <w:p w14:paraId="006913E6" w14:textId="77777777" w:rsidR="004D229E" w:rsidRPr="004D229E" w:rsidRDefault="004D229E" w:rsidP="004D229E">
      <w:pPr>
        <w:rPr>
          <w:rFonts w:ascii="Times" w:hAnsi="Times" w:cs="Arial"/>
          <w:bCs/>
          <w:color w:val="0D0D0D" w:themeColor="text1" w:themeTint="F2"/>
        </w:rPr>
      </w:pPr>
    </w:p>
    <w:p w14:paraId="5A2D1E05" w14:textId="77777777" w:rsidR="004D229E" w:rsidRPr="004D229E" w:rsidRDefault="004D229E" w:rsidP="004D229E">
      <w:pPr>
        <w:rPr>
          <w:rFonts w:ascii="Times" w:hAnsi="Times" w:cs="Arial"/>
          <w:bCs/>
          <w:color w:val="0D0D0D" w:themeColor="text1" w:themeTint="F2"/>
        </w:rPr>
      </w:pPr>
      <w:r w:rsidRPr="004D229E">
        <w:rPr>
          <w:rFonts w:ascii="Times" w:hAnsi="Times" w:cs="Arial"/>
          <w:bCs/>
          <w:color w:val="0D0D0D" w:themeColor="text1" w:themeTint="F2"/>
        </w:rPr>
        <w:t xml:space="preserve">CONCLUSION </w:t>
      </w:r>
    </w:p>
    <w:p w14:paraId="0FE579E4" w14:textId="77777777" w:rsidR="004D229E" w:rsidRPr="004D229E" w:rsidRDefault="004D229E" w:rsidP="004D229E">
      <w:pPr>
        <w:pStyle w:val="ListParagraph"/>
        <w:numPr>
          <w:ilvl w:val="0"/>
          <w:numId w:val="3"/>
        </w:numPr>
        <w:rPr>
          <w:rFonts w:ascii="Times" w:hAnsi="Times" w:cs="Arial"/>
          <w:bCs/>
          <w:color w:val="0D0D0D" w:themeColor="text1" w:themeTint="F2"/>
        </w:rPr>
      </w:pPr>
      <w:r w:rsidRPr="004D229E">
        <w:rPr>
          <w:rFonts w:ascii="Times" w:hAnsi="Times" w:cs="Arial"/>
          <w:bCs/>
          <w:color w:val="0D0D0D" w:themeColor="text1" w:themeTint="F2"/>
        </w:rPr>
        <w:t>Sum up your argument</w:t>
      </w:r>
    </w:p>
    <w:p w14:paraId="7181DA0B" w14:textId="77777777" w:rsidR="004D229E" w:rsidRPr="004D229E" w:rsidRDefault="004D229E" w:rsidP="004D229E">
      <w:pPr>
        <w:pStyle w:val="ListParagraph"/>
        <w:numPr>
          <w:ilvl w:val="0"/>
          <w:numId w:val="3"/>
        </w:numPr>
        <w:rPr>
          <w:rFonts w:ascii="Times" w:hAnsi="Times"/>
          <w:color w:val="0D0D0D" w:themeColor="text1" w:themeTint="F2"/>
        </w:rPr>
      </w:pPr>
      <w:r w:rsidRPr="004D229E">
        <w:rPr>
          <w:rFonts w:ascii="Times" w:hAnsi="Times"/>
          <w:color w:val="0D0D0D" w:themeColor="text1" w:themeTint="F2"/>
        </w:rPr>
        <w:t>Restate thesis</w:t>
      </w:r>
    </w:p>
    <w:p w14:paraId="1D96DD5F" w14:textId="77777777" w:rsidR="004D229E" w:rsidRDefault="004D229E" w:rsidP="004D229E">
      <w:pPr>
        <w:pStyle w:val="ListParagraph"/>
        <w:numPr>
          <w:ilvl w:val="0"/>
          <w:numId w:val="3"/>
        </w:numPr>
        <w:rPr>
          <w:rFonts w:ascii="Times" w:hAnsi="Times"/>
          <w:color w:val="0D0D0D" w:themeColor="text1" w:themeTint="F2"/>
        </w:rPr>
      </w:pPr>
      <w:r w:rsidRPr="004D229E">
        <w:rPr>
          <w:rFonts w:ascii="Times" w:hAnsi="Times"/>
          <w:color w:val="0D0D0D" w:themeColor="text1" w:themeTint="F2"/>
        </w:rPr>
        <w:t>Close paper with a bang</w:t>
      </w:r>
    </w:p>
    <w:p w14:paraId="3FB74547" w14:textId="77777777" w:rsidR="004D229E" w:rsidRDefault="004D229E" w:rsidP="004D229E">
      <w:pPr>
        <w:rPr>
          <w:rFonts w:ascii="Times" w:hAnsi="Times"/>
          <w:color w:val="0D0D0D" w:themeColor="text1" w:themeTint="F2"/>
        </w:rPr>
      </w:pPr>
    </w:p>
    <w:p w14:paraId="74E97E5F" w14:textId="4A7859E2" w:rsidR="004D229E" w:rsidRDefault="004D229E" w:rsidP="004D229E">
      <w:pPr>
        <w:rPr>
          <w:rFonts w:ascii="Times" w:hAnsi="Times"/>
          <w:color w:val="0D0D0D" w:themeColor="text1" w:themeTint="F2"/>
        </w:rPr>
      </w:pPr>
      <w:r>
        <w:rPr>
          <w:rFonts w:ascii="Times" w:hAnsi="Times"/>
          <w:color w:val="0D0D0D" w:themeColor="text1" w:themeTint="F2"/>
        </w:rPr>
        <w:t>Remember: To use tr</w:t>
      </w:r>
      <w:r w:rsidR="00106317">
        <w:rPr>
          <w:rFonts w:ascii="Times" w:hAnsi="Times"/>
          <w:color w:val="0D0D0D" w:themeColor="text1" w:themeTint="F2"/>
        </w:rPr>
        <w:t>ansition sentences between parag</w:t>
      </w:r>
      <w:r>
        <w:rPr>
          <w:rFonts w:ascii="Times" w:hAnsi="Times"/>
          <w:color w:val="0D0D0D" w:themeColor="text1" w:themeTint="F2"/>
        </w:rPr>
        <w:t>r</w:t>
      </w:r>
      <w:r w:rsidR="00106317">
        <w:rPr>
          <w:rFonts w:ascii="Times" w:hAnsi="Times"/>
          <w:color w:val="0D0D0D" w:themeColor="text1" w:themeTint="F2"/>
        </w:rPr>
        <w:t>aphs.</w:t>
      </w:r>
    </w:p>
    <w:p w14:paraId="44C72033" w14:textId="77777777" w:rsidR="00CF5101" w:rsidRDefault="00CF5101" w:rsidP="004D229E">
      <w:pPr>
        <w:rPr>
          <w:rFonts w:ascii="Times" w:hAnsi="Times"/>
          <w:color w:val="0D0D0D" w:themeColor="text1" w:themeTint="F2"/>
        </w:rPr>
      </w:pPr>
    </w:p>
    <w:p w14:paraId="78CEE225" w14:textId="77777777" w:rsidR="00CF5101" w:rsidRDefault="00CF5101" w:rsidP="004D229E">
      <w:pPr>
        <w:rPr>
          <w:rFonts w:ascii="Times" w:hAnsi="Times"/>
          <w:b/>
          <w:color w:val="0D0D0D" w:themeColor="text1" w:themeTint="F2"/>
        </w:rPr>
      </w:pPr>
    </w:p>
    <w:p w14:paraId="33C6960F" w14:textId="77777777" w:rsidR="00CF5101" w:rsidRDefault="00CF5101" w:rsidP="004D229E">
      <w:pPr>
        <w:rPr>
          <w:rFonts w:ascii="Times" w:hAnsi="Times"/>
          <w:b/>
          <w:color w:val="0D0D0D" w:themeColor="text1" w:themeTint="F2"/>
        </w:rPr>
      </w:pPr>
    </w:p>
    <w:p w14:paraId="64779796" w14:textId="77777777" w:rsidR="00CF5101" w:rsidRDefault="00CF5101" w:rsidP="004D229E">
      <w:pPr>
        <w:rPr>
          <w:rFonts w:ascii="Times" w:hAnsi="Times"/>
          <w:b/>
          <w:color w:val="0D0D0D" w:themeColor="text1" w:themeTint="F2"/>
        </w:rPr>
      </w:pPr>
    </w:p>
    <w:p w14:paraId="262B254C" w14:textId="1DFD76B5" w:rsidR="00CF5101" w:rsidRDefault="00CF5101" w:rsidP="004D229E">
      <w:pPr>
        <w:rPr>
          <w:rFonts w:ascii="Times" w:hAnsi="Times"/>
          <w:color w:val="0D0D0D" w:themeColor="text1" w:themeTint="F2"/>
        </w:rPr>
      </w:pPr>
      <w:r>
        <w:rPr>
          <w:rFonts w:ascii="Times" w:hAnsi="Times"/>
          <w:b/>
          <w:color w:val="0D0D0D" w:themeColor="text1" w:themeTint="F2"/>
        </w:rPr>
        <w:t xml:space="preserve">Format: </w:t>
      </w:r>
      <w:r>
        <w:rPr>
          <w:rFonts w:ascii="Times" w:hAnsi="Times"/>
          <w:color w:val="0D0D0D" w:themeColor="text1" w:themeTint="F2"/>
        </w:rPr>
        <w:t xml:space="preserve">Time New Roman, Double Spaced, Size 12 Font. </w:t>
      </w:r>
    </w:p>
    <w:p w14:paraId="25EAF5DE" w14:textId="77777777" w:rsidR="00CF5101" w:rsidRDefault="00CF5101" w:rsidP="004D229E">
      <w:pPr>
        <w:rPr>
          <w:rFonts w:ascii="Times" w:hAnsi="Times"/>
          <w:color w:val="0D0D0D" w:themeColor="text1" w:themeTint="F2"/>
        </w:rPr>
      </w:pPr>
    </w:p>
    <w:p w14:paraId="4D75D27E" w14:textId="3C18FE92" w:rsidR="00CF5101" w:rsidRPr="00CF5101" w:rsidRDefault="00CF5101" w:rsidP="004D229E">
      <w:pPr>
        <w:rPr>
          <w:rFonts w:ascii="Times" w:hAnsi="Times"/>
          <w:b/>
          <w:color w:val="0D0D0D" w:themeColor="text1" w:themeTint="F2"/>
        </w:rPr>
      </w:pPr>
      <w:r>
        <w:rPr>
          <w:rFonts w:ascii="Times" w:hAnsi="Times"/>
          <w:color w:val="0D0D0D" w:themeColor="text1" w:themeTint="F2"/>
        </w:rPr>
        <w:tab/>
      </w:r>
      <w:r>
        <w:rPr>
          <w:rFonts w:ascii="Times" w:hAnsi="Times"/>
          <w:color w:val="0D0D0D" w:themeColor="text1" w:themeTint="F2"/>
        </w:rPr>
        <w:tab/>
      </w:r>
      <w:r>
        <w:rPr>
          <w:rFonts w:ascii="Times" w:hAnsi="Times"/>
          <w:color w:val="0D0D0D" w:themeColor="text1" w:themeTint="F2"/>
        </w:rPr>
        <w:tab/>
      </w:r>
      <w:r>
        <w:rPr>
          <w:rFonts w:ascii="Times" w:hAnsi="Times"/>
          <w:color w:val="0D0D0D" w:themeColor="text1" w:themeTint="F2"/>
        </w:rPr>
        <w:tab/>
      </w:r>
      <w:r w:rsidRPr="00CF5101">
        <w:rPr>
          <w:rFonts w:ascii="Times" w:hAnsi="Times"/>
          <w:b/>
          <w:color w:val="0D0D0D" w:themeColor="text1" w:themeTint="F2"/>
        </w:rPr>
        <w:t>Sample Set up</w:t>
      </w:r>
    </w:p>
    <w:p w14:paraId="1FBFB6ED" w14:textId="77777777" w:rsidR="00CF5101" w:rsidRDefault="00CF5101" w:rsidP="004D229E">
      <w:pPr>
        <w:rPr>
          <w:rFonts w:ascii="Times" w:hAnsi="Times"/>
          <w:color w:val="0D0D0D" w:themeColor="text1" w:themeTint="F2"/>
        </w:rPr>
      </w:pPr>
    </w:p>
    <w:p w14:paraId="18D96C48" w14:textId="09AA992B" w:rsidR="00CF5101" w:rsidRDefault="00CF5101" w:rsidP="004D229E">
      <w:pPr>
        <w:rPr>
          <w:rFonts w:ascii="Times" w:hAnsi="Times"/>
          <w:color w:val="0D0D0D" w:themeColor="text1" w:themeTint="F2"/>
        </w:rPr>
      </w:pPr>
      <w:r>
        <w:rPr>
          <w:rFonts w:ascii="Times" w:hAnsi="Times"/>
          <w:color w:val="0D0D0D" w:themeColor="text1" w:themeTint="F2"/>
        </w:rPr>
        <w:t>Your Name Here</w:t>
      </w:r>
    </w:p>
    <w:p w14:paraId="681BB2E3" w14:textId="77703983" w:rsidR="00CF5101" w:rsidRDefault="00CF5101" w:rsidP="004D229E">
      <w:pPr>
        <w:rPr>
          <w:rFonts w:ascii="Times" w:hAnsi="Times"/>
          <w:color w:val="0D0D0D" w:themeColor="text1" w:themeTint="F2"/>
        </w:rPr>
      </w:pPr>
      <w:r>
        <w:rPr>
          <w:rFonts w:ascii="Times" w:hAnsi="Times"/>
          <w:color w:val="0D0D0D" w:themeColor="text1" w:themeTint="F2"/>
        </w:rPr>
        <w:t>Date</w:t>
      </w:r>
    </w:p>
    <w:p w14:paraId="70C2ACE8" w14:textId="75880237" w:rsidR="00CF5101" w:rsidRDefault="00CF5101" w:rsidP="004D229E">
      <w:pPr>
        <w:rPr>
          <w:rFonts w:ascii="Times" w:hAnsi="Times"/>
          <w:color w:val="0D0D0D" w:themeColor="text1" w:themeTint="F2"/>
        </w:rPr>
      </w:pPr>
      <w:r>
        <w:rPr>
          <w:rFonts w:ascii="Times" w:hAnsi="Times"/>
          <w:color w:val="0D0D0D" w:themeColor="text1" w:themeTint="F2"/>
        </w:rPr>
        <w:t>Class Period</w:t>
      </w:r>
    </w:p>
    <w:p w14:paraId="275B52E6" w14:textId="79304FE4" w:rsidR="00CF5101" w:rsidRDefault="00CF5101" w:rsidP="004D229E">
      <w:pPr>
        <w:rPr>
          <w:rFonts w:ascii="Times" w:hAnsi="Times"/>
          <w:color w:val="0D0D0D" w:themeColor="text1" w:themeTint="F2"/>
        </w:rPr>
      </w:pPr>
      <w:r>
        <w:rPr>
          <w:rFonts w:ascii="Times" w:hAnsi="Times"/>
          <w:color w:val="0D0D0D" w:themeColor="text1" w:themeTint="F2"/>
        </w:rPr>
        <w:tab/>
      </w:r>
      <w:r>
        <w:rPr>
          <w:rFonts w:ascii="Times" w:hAnsi="Times"/>
          <w:color w:val="0D0D0D" w:themeColor="text1" w:themeTint="F2"/>
        </w:rPr>
        <w:tab/>
      </w:r>
      <w:r>
        <w:rPr>
          <w:rFonts w:ascii="Times" w:hAnsi="Times"/>
          <w:color w:val="0D0D0D" w:themeColor="text1" w:themeTint="F2"/>
        </w:rPr>
        <w:tab/>
      </w:r>
      <w:r>
        <w:rPr>
          <w:rFonts w:ascii="Times" w:hAnsi="Times"/>
          <w:color w:val="0D0D0D" w:themeColor="text1" w:themeTint="F2"/>
        </w:rPr>
        <w:tab/>
        <w:t>Mind-blowingly Creative Title</w:t>
      </w:r>
    </w:p>
    <w:p w14:paraId="0D14FA31" w14:textId="77777777" w:rsidR="00CF5101" w:rsidRDefault="00CF5101" w:rsidP="004D229E">
      <w:pPr>
        <w:rPr>
          <w:rFonts w:ascii="Times" w:hAnsi="Times"/>
          <w:color w:val="0D0D0D" w:themeColor="text1" w:themeTint="F2"/>
        </w:rPr>
      </w:pPr>
    </w:p>
    <w:p w14:paraId="41E6FC6C" w14:textId="556E8C9B" w:rsidR="00CF5101" w:rsidRPr="00CF5101" w:rsidRDefault="00CF5101" w:rsidP="004D229E">
      <w:pPr>
        <w:rPr>
          <w:rFonts w:ascii="Times" w:hAnsi="Times"/>
          <w:color w:val="0D0D0D" w:themeColor="text1" w:themeTint="F2"/>
        </w:rPr>
      </w:pPr>
      <w:r>
        <w:rPr>
          <w:rFonts w:ascii="Times" w:hAnsi="Times"/>
          <w:color w:val="0D0D0D" w:themeColor="text1" w:themeTint="F2"/>
        </w:rPr>
        <w:tab/>
        <w:t xml:space="preserve">Always indent the first line of each paragraph.  All other lines should go out to the margins. </w:t>
      </w:r>
    </w:p>
    <w:sectPr w:rsidR="00CF5101" w:rsidRPr="00CF5101" w:rsidSect="0074572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B3B399F"/>
    <w:multiLevelType w:val="hybridMultilevel"/>
    <w:tmpl w:val="46D23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29E"/>
    <w:rsid w:val="00106317"/>
    <w:rsid w:val="0039578D"/>
    <w:rsid w:val="004D229E"/>
    <w:rsid w:val="00745728"/>
    <w:rsid w:val="00786A0F"/>
    <w:rsid w:val="00B14592"/>
    <w:rsid w:val="00CF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AB161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22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2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133</Words>
  <Characters>764</Characters>
  <Application>Microsoft Macintosh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4</cp:revision>
  <dcterms:created xsi:type="dcterms:W3CDTF">2012-09-11T16:28:00Z</dcterms:created>
  <dcterms:modified xsi:type="dcterms:W3CDTF">2012-09-13T11:19:00Z</dcterms:modified>
</cp:coreProperties>
</file>